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521"/>
        <w:gridCol w:w="3118"/>
      </w:tblGrid>
      <w:tr w:rsidR="00BB256D" w:rsidRPr="00DB6A68" w:rsidTr="003E7F46">
        <w:tc>
          <w:tcPr>
            <w:tcW w:w="7338" w:type="dxa"/>
            <w:gridSpan w:val="2"/>
          </w:tcPr>
          <w:p w:rsidR="00BB256D" w:rsidRPr="00DB6A68" w:rsidRDefault="002473DE" w:rsidP="003E7F46">
            <w:p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B4.1 The blood</w:t>
            </w:r>
          </w:p>
        </w:tc>
        <w:tc>
          <w:tcPr>
            <w:tcW w:w="3118" w:type="dxa"/>
            <w:shd w:val="clear" w:color="auto" w:fill="auto"/>
          </w:tcPr>
          <w:p w:rsidR="00BB256D" w:rsidRPr="00DB6A68" w:rsidRDefault="00BB256D" w:rsidP="003E7F46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I am </w:t>
            </w:r>
            <w:r>
              <w:rPr>
                <w:rFonts w:ascii="Comic Sans MS" w:hAnsi="Comic Sans MS" w:cs="Arial"/>
              </w:rPr>
              <w:t>targeting</w:t>
            </w:r>
            <w:r w:rsidRPr="00DB6A68">
              <w:rPr>
                <w:rFonts w:ascii="Comic Sans MS" w:hAnsi="Comic Sans MS" w:cs="Arial"/>
              </w:rPr>
              <w:t xml:space="preserve"> -</w:t>
            </w:r>
          </w:p>
        </w:tc>
      </w:tr>
      <w:tr w:rsidR="00BB256D" w:rsidRPr="00DB6A68" w:rsidTr="003E7F46">
        <w:tc>
          <w:tcPr>
            <w:tcW w:w="7338" w:type="dxa"/>
            <w:gridSpan w:val="2"/>
          </w:tcPr>
          <w:p w:rsidR="00BB256D" w:rsidRPr="00DB6A68" w:rsidRDefault="00BB256D" w:rsidP="003E7F46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To get the grade I must - 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BB256D" w:rsidRPr="00DB6A68" w:rsidRDefault="00BB256D" w:rsidP="003E7F46">
            <w:pPr>
              <w:rPr>
                <w:rFonts w:ascii="Comic Sans MS" w:hAnsi="Comic Sans MS" w:cs="Arial"/>
              </w:rPr>
            </w:pPr>
          </w:p>
        </w:tc>
      </w:tr>
      <w:tr w:rsidR="00BB256D" w:rsidRPr="00DB6A68" w:rsidTr="003E7F46">
        <w:trPr>
          <w:cantSplit/>
          <w:trHeight w:val="1134"/>
        </w:trPr>
        <w:tc>
          <w:tcPr>
            <w:tcW w:w="817" w:type="dxa"/>
            <w:textDirection w:val="btLr"/>
          </w:tcPr>
          <w:p w:rsidR="00BB256D" w:rsidRPr="005904AE" w:rsidRDefault="00BB256D" w:rsidP="003E7F46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BB256D" w:rsidRPr="005904AE" w:rsidRDefault="00BB256D" w:rsidP="003E7F46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4</w:t>
            </w:r>
          </w:p>
        </w:tc>
        <w:tc>
          <w:tcPr>
            <w:tcW w:w="6521" w:type="dxa"/>
          </w:tcPr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State the main components in blood, namely: plasma, red blood cells, white blood cells and platelets.</w:t>
            </w:r>
          </w:p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Recognise the components of blood from photomicrographs.</w:t>
            </w:r>
          </w:p>
          <w:p w:rsidR="00BB256D" w:rsidRPr="00642011" w:rsidRDefault="002473DE" w:rsidP="002473D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Describe the function of each component in blood.</w:t>
            </w:r>
          </w:p>
        </w:tc>
        <w:tc>
          <w:tcPr>
            <w:tcW w:w="3118" w:type="dxa"/>
            <w:vMerge/>
            <w:shd w:val="clear" w:color="auto" w:fill="auto"/>
          </w:tcPr>
          <w:p w:rsidR="00BB256D" w:rsidRPr="00DB6A68" w:rsidRDefault="00BB256D" w:rsidP="003E7F46">
            <w:pPr>
              <w:rPr>
                <w:rFonts w:ascii="Comic Sans MS" w:hAnsi="Comic Sans MS" w:cs="Arial"/>
              </w:rPr>
            </w:pPr>
          </w:p>
        </w:tc>
      </w:tr>
      <w:tr w:rsidR="00BB256D" w:rsidRPr="00DB6A68" w:rsidTr="003E7F46">
        <w:trPr>
          <w:trHeight w:val="270"/>
        </w:trPr>
        <w:tc>
          <w:tcPr>
            <w:tcW w:w="817" w:type="dxa"/>
            <w:vMerge w:val="restart"/>
            <w:textDirection w:val="btLr"/>
          </w:tcPr>
          <w:p w:rsidR="00BB256D" w:rsidRPr="005904AE" w:rsidRDefault="00BB256D" w:rsidP="003E7F46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BB256D" w:rsidRPr="005904AE" w:rsidRDefault="00BB256D" w:rsidP="003E7F46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6</w:t>
            </w:r>
          </w:p>
        </w:tc>
        <w:tc>
          <w:tcPr>
            <w:tcW w:w="6521" w:type="dxa"/>
            <w:vMerge w:val="restart"/>
          </w:tcPr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Summarise the process of blood clotting.</w:t>
            </w:r>
          </w:p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View blood under a light microscope and recognise components.</w:t>
            </w:r>
          </w:p>
          <w:p w:rsidR="00BB256D" w:rsidRPr="00642011" w:rsidRDefault="002473DE" w:rsidP="002473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contextualSpacing w:val="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Explain how red blood cells are adapted to their function.</w:t>
            </w:r>
          </w:p>
        </w:tc>
        <w:tc>
          <w:tcPr>
            <w:tcW w:w="3118" w:type="dxa"/>
            <w:shd w:val="clear" w:color="auto" w:fill="auto"/>
          </w:tcPr>
          <w:p w:rsidR="00BB256D" w:rsidRPr="00DB6A68" w:rsidRDefault="00BB256D" w:rsidP="003E7F46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>To get the next grade I must -</w:t>
            </w:r>
          </w:p>
        </w:tc>
      </w:tr>
      <w:tr w:rsidR="00BB256D" w:rsidRPr="00DB6A68" w:rsidTr="003E7F46">
        <w:trPr>
          <w:trHeight w:val="930"/>
        </w:trPr>
        <w:tc>
          <w:tcPr>
            <w:tcW w:w="817" w:type="dxa"/>
            <w:vMerge/>
            <w:textDirection w:val="btLr"/>
          </w:tcPr>
          <w:p w:rsidR="00BB256D" w:rsidRPr="00DB6A68" w:rsidRDefault="00BB256D" w:rsidP="003E7F46">
            <w:pPr>
              <w:ind w:left="113" w:right="113"/>
              <w:rPr>
                <w:rFonts w:ascii="Comic Sans MS" w:hAnsi="Comic Sans MS" w:cs="Arial"/>
              </w:rPr>
            </w:pPr>
          </w:p>
        </w:tc>
        <w:tc>
          <w:tcPr>
            <w:tcW w:w="6521" w:type="dxa"/>
            <w:vMerge/>
          </w:tcPr>
          <w:p w:rsidR="00BB256D" w:rsidRPr="00DB6A68" w:rsidRDefault="00BB256D" w:rsidP="003E7F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BB256D" w:rsidRPr="00DB6A68" w:rsidRDefault="00BB256D" w:rsidP="003E7F46">
            <w:pPr>
              <w:rPr>
                <w:rFonts w:ascii="Comic Sans MS" w:hAnsi="Comic Sans MS" w:cs="Arial"/>
              </w:rPr>
            </w:pPr>
          </w:p>
        </w:tc>
      </w:tr>
      <w:tr w:rsidR="00BB256D" w:rsidRPr="00DB6A68" w:rsidTr="003E7F46">
        <w:trPr>
          <w:cantSplit/>
          <w:trHeight w:val="1134"/>
        </w:trPr>
        <w:tc>
          <w:tcPr>
            <w:tcW w:w="817" w:type="dxa"/>
            <w:textDirection w:val="btLr"/>
          </w:tcPr>
          <w:p w:rsidR="00BB256D" w:rsidRPr="005904AE" w:rsidRDefault="00BB256D" w:rsidP="003E7F46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BB256D" w:rsidRPr="005904AE" w:rsidRDefault="00BB256D" w:rsidP="003E7F46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8</w:t>
            </w:r>
          </w:p>
        </w:tc>
        <w:tc>
          <w:tcPr>
            <w:tcW w:w="6521" w:type="dxa"/>
          </w:tcPr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Suggest how white blood cells are adapted to their function.</w:t>
            </w:r>
          </w:p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Estimate the diameter of a red blood cell and comment on its uncertainty.</w:t>
            </w:r>
          </w:p>
          <w:p w:rsidR="00BB256D" w:rsidRPr="00642011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Evaluate in detail a model of the blood.</w:t>
            </w:r>
          </w:p>
        </w:tc>
        <w:tc>
          <w:tcPr>
            <w:tcW w:w="3118" w:type="dxa"/>
            <w:vMerge/>
            <w:shd w:val="clear" w:color="auto" w:fill="auto"/>
          </w:tcPr>
          <w:p w:rsidR="00BB256D" w:rsidRPr="00DB6A68" w:rsidRDefault="00BB256D" w:rsidP="003E7F46">
            <w:pPr>
              <w:rPr>
                <w:rFonts w:ascii="Comic Sans MS" w:hAnsi="Comic Sans MS" w:cs="Arial"/>
              </w:rPr>
            </w:pPr>
          </w:p>
        </w:tc>
      </w:tr>
    </w:tbl>
    <w:p w:rsidR="00BB256D" w:rsidRDefault="00BB256D" w:rsidP="00BB25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521"/>
        <w:gridCol w:w="3118"/>
      </w:tblGrid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B4.1 The blood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I am </w:t>
            </w:r>
            <w:r>
              <w:rPr>
                <w:rFonts w:ascii="Comic Sans MS" w:hAnsi="Comic Sans MS" w:cs="Arial"/>
              </w:rPr>
              <w:t>targeting</w:t>
            </w:r>
            <w:r w:rsidRPr="00DB6A68">
              <w:rPr>
                <w:rFonts w:ascii="Comic Sans MS" w:hAnsi="Comic Sans MS" w:cs="Arial"/>
              </w:rPr>
              <w:t xml:space="preserve"> -</w:t>
            </w:r>
          </w:p>
        </w:tc>
      </w:tr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To get the grade I must - 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134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4</w:t>
            </w:r>
          </w:p>
        </w:tc>
        <w:tc>
          <w:tcPr>
            <w:tcW w:w="6521" w:type="dxa"/>
          </w:tcPr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State the main components in blood, namely: plasma, red blood cells, white blood cells and platelets.</w:t>
            </w:r>
          </w:p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Recognise the components of blood from photomicrographs.</w:t>
            </w:r>
          </w:p>
          <w:p w:rsidR="002473DE" w:rsidRPr="00642011" w:rsidRDefault="002473DE" w:rsidP="00E10D8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Describe the function of each component in blood.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trHeight w:val="270"/>
        </w:trPr>
        <w:tc>
          <w:tcPr>
            <w:tcW w:w="817" w:type="dxa"/>
            <w:vMerge w:val="restart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6</w:t>
            </w:r>
          </w:p>
        </w:tc>
        <w:tc>
          <w:tcPr>
            <w:tcW w:w="6521" w:type="dxa"/>
            <w:vMerge w:val="restart"/>
          </w:tcPr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Summarise the process of blood clotting.</w:t>
            </w:r>
          </w:p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View blood under a light microscope and recognise components.</w:t>
            </w:r>
          </w:p>
          <w:p w:rsidR="002473DE" w:rsidRPr="00642011" w:rsidRDefault="002473DE" w:rsidP="00E10D8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contextualSpacing w:val="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Explain how red blood cells are adapted to their function.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>To get the next grade I must -</w:t>
            </w:r>
          </w:p>
        </w:tc>
      </w:tr>
      <w:tr w:rsidR="002473DE" w:rsidRPr="00DB6A68" w:rsidTr="00E10D80">
        <w:trPr>
          <w:trHeight w:val="930"/>
        </w:trPr>
        <w:tc>
          <w:tcPr>
            <w:tcW w:w="817" w:type="dxa"/>
            <w:vMerge/>
            <w:textDirection w:val="btLr"/>
          </w:tcPr>
          <w:p w:rsidR="002473DE" w:rsidRPr="00DB6A68" w:rsidRDefault="002473DE" w:rsidP="00E10D80">
            <w:pPr>
              <w:ind w:left="113" w:right="113"/>
              <w:rPr>
                <w:rFonts w:ascii="Comic Sans MS" w:hAnsi="Comic Sans MS" w:cs="Arial"/>
              </w:rPr>
            </w:pPr>
          </w:p>
        </w:tc>
        <w:tc>
          <w:tcPr>
            <w:tcW w:w="6521" w:type="dxa"/>
            <w:vMerge/>
          </w:tcPr>
          <w:p w:rsidR="002473DE" w:rsidRPr="00DB6A68" w:rsidRDefault="002473DE" w:rsidP="00E10D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134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8</w:t>
            </w:r>
          </w:p>
        </w:tc>
        <w:tc>
          <w:tcPr>
            <w:tcW w:w="6521" w:type="dxa"/>
          </w:tcPr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Suggest how white blood cells are adapted to their function.</w:t>
            </w:r>
          </w:p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Estimate the diameter of a red blood cell and comment on its uncertainty.</w:t>
            </w:r>
          </w:p>
          <w:p w:rsidR="002473DE" w:rsidRPr="00642011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Evaluate in detail a model of the blood.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</w:tbl>
    <w:p w:rsidR="002473DE" w:rsidRDefault="002473DE" w:rsidP="00BB256D">
      <w:pPr>
        <w:spacing w:after="160" w:line="259" w:lineRule="auto"/>
      </w:pPr>
    </w:p>
    <w:p w:rsidR="002473DE" w:rsidRDefault="002473DE">
      <w:pPr>
        <w:spacing w:after="160" w:line="259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521"/>
        <w:gridCol w:w="3118"/>
      </w:tblGrid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lastRenderedPageBreak/>
              <w:t>B4.2 The blood vessels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I am </w:t>
            </w:r>
            <w:r>
              <w:rPr>
                <w:rFonts w:ascii="Comic Sans MS" w:hAnsi="Comic Sans MS" w:cs="Arial"/>
              </w:rPr>
              <w:t>targeting</w:t>
            </w:r>
            <w:r w:rsidRPr="00DB6A68">
              <w:rPr>
                <w:rFonts w:ascii="Comic Sans MS" w:hAnsi="Comic Sans MS" w:cs="Arial"/>
              </w:rPr>
              <w:t xml:space="preserve"> -</w:t>
            </w:r>
          </w:p>
        </w:tc>
      </w:tr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To get the grade I must - 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134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4</w:t>
            </w:r>
          </w:p>
        </w:tc>
        <w:tc>
          <w:tcPr>
            <w:tcW w:w="6521" w:type="dxa"/>
          </w:tcPr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State the three main types of blood vessel – arteries, veins, and capillaries.</w:t>
            </w:r>
          </w:p>
          <w:p w:rsidR="002473DE" w:rsidRPr="00642011" w:rsidRDefault="002473DE" w:rsidP="002473D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Recognise types of blood vessel from diagrams.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trHeight w:val="270"/>
        </w:trPr>
        <w:tc>
          <w:tcPr>
            <w:tcW w:w="817" w:type="dxa"/>
            <w:vMerge w:val="restart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6</w:t>
            </w:r>
          </w:p>
        </w:tc>
        <w:tc>
          <w:tcPr>
            <w:tcW w:w="6521" w:type="dxa"/>
            <w:vMerge w:val="restart"/>
          </w:tcPr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Describe how blood flows around the body.</w:t>
            </w:r>
          </w:p>
          <w:p w:rsidR="002473DE" w:rsidRPr="00642011" w:rsidRDefault="002473DE" w:rsidP="002473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contextualSpacing w:val="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Explain how the structure relates to the functions of blood vessels.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>To get the next grade I must -</w:t>
            </w:r>
          </w:p>
        </w:tc>
      </w:tr>
      <w:tr w:rsidR="002473DE" w:rsidRPr="00DB6A68" w:rsidTr="00E10D80">
        <w:trPr>
          <w:trHeight w:val="930"/>
        </w:trPr>
        <w:tc>
          <w:tcPr>
            <w:tcW w:w="817" w:type="dxa"/>
            <w:vMerge/>
            <w:textDirection w:val="btLr"/>
          </w:tcPr>
          <w:p w:rsidR="002473DE" w:rsidRPr="00DB6A68" w:rsidRDefault="002473DE" w:rsidP="00E10D80">
            <w:pPr>
              <w:ind w:left="113" w:right="113"/>
              <w:rPr>
                <w:rFonts w:ascii="Comic Sans MS" w:hAnsi="Comic Sans MS" w:cs="Arial"/>
              </w:rPr>
            </w:pPr>
          </w:p>
        </w:tc>
        <w:tc>
          <w:tcPr>
            <w:tcW w:w="6521" w:type="dxa"/>
            <w:vMerge/>
          </w:tcPr>
          <w:p w:rsidR="002473DE" w:rsidRPr="00DB6A68" w:rsidRDefault="002473DE" w:rsidP="00E10D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134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8</w:t>
            </w:r>
          </w:p>
        </w:tc>
        <w:tc>
          <w:tcPr>
            <w:tcW w:w="6521" w:type="dxa"/>
          </w:tcPr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Explain in detail the importance of a double circulatory system.</w:t>
            </w:r>
          </w:p>
          <w:p w:rsidR="002473DE" w:rsidRPr="00642011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Explain how to make estimates of heart rate more accurate in terms of precision of data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</w:tbl>
    <w:p w:rsidR="00BB256D" w:rsidRDefault="00BB256D" w:rsidP="00BB256D">
      <w:pPr>
        <w:spacing w:after="160"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521"/>
        <w:gridCol w:w="3118"/>
      </w:tblGrid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B4.2 The blood vessels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I am </w:t>
            </w:r>
            <w:r>
              <w:rPr>
                <w:rFonts w:ascii="Comic Sans MS" w:hAnsi="Comic Sans MS" w:cs="Arial"/>
              </w:rPr>
              <w:t>targeting</w:t>
            </w:r>
            <w:r w:rsidRPr="00DB6A68">
              <w:rPr>
                <w:rFonts w:ascii="Comic Sans MS" w:hAnsi="Comic Sans MS" w:cs="Arial"/>
              </w:rPr>
              <w:t xml:space="preserve"> -</w:t>
            </w:r>
          </w:p>
        </w:tc>
      </w:tr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To get the grade I must - 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134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4</w:t>
            </w:r>
          </w:p>
        </w:tc>
        <w:tc>
          <w:tcPr>
            <w:tcW w:w="6521" w:type="dxa"/>
          </w:tcPr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State the three main types of blood vessel – arteries, veins, and capillaries.</w:t>
            </w:r>
          </w:p>
          <w:p w:rsidR="002473DE" w:rsidRPr="00642011" w:rsidRDefault="002473DE" w:rsidP="00E10D8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Recognise types of blood vessel from diagrams.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trHeight w:val="270"/>
        </w:trPr>
        <w:tc>
          <w:tcPr>
            <w:tcW w:w="817" w:type="dxa"/>
            <w:vMerge w:val="restart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6</w:t>
            </w:r>
          </w:p>
        </w:tc>
        <w:tc>
          <w:tcPr>
            <w:tcW w:w="6521" w:type="dxa"/>
            <w:vMerge w:val="restart"/>
          </w:tcPr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Describe how blood flows around the body.</w:t>
            </w:r>
          </w:p>
          <w:p w:rsidR="002473DE" w:rsidRPr="00642011" w:rsidRDefault="002473DE" w:rsidP="00E10D8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contextualSpacing w:val="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Explain how the structure relates to the functions of blood vessels.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>To get the next grade I must -</w:t>
            </w:r>
          </w:p>
        </w:tc>
      </w:tr>
      <w:tr w:rsidR="002473DE" w:rsidRPr="00DB6A68" w:rsidTr="00E10D80">
        <w:trPr>
          <w:trHeight w:val="930"/>
        </w:trPr>
        <w:tc>
          <w:tcPr>
            <w:tcW w:w="817" w:type="dxa"/>
            <w:vMerge/>
            <w:textDirection w:val="btLr"/>
          </w:tcPr>
          <w:p w:rsidR="002473DE" w:rsidRPr="00DB6A68" w:rsidRDefault="002473DE" w:rsidP="00E10D80">
            <w:pPr>
              <w:ind w:left="113" w:right="113"/>
              <w:rPr>
                <w:rFonts w:ascii="Comic Sans MS" w:hAnsi="Comic Sans MS" w:cs="Arial"/>
              </w:rPr>
            </w:pPr>
          </w:p>
        </w:tc>
        <w:tc>
          <w:tcPr>
            <w:tcW w:w="6521" w:type="dxa"/>
            <w:vMerge/>
          </w:tcPr>
          <w:p w:rsidR="002473DE" w:rsidRPr="00DB6A68" w:rsidRDefault="002473DE" w:rsidP="00E10D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134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8</w:t>
            </w:r>
          </w:p>
        </w:tc>
        <w:tc>
          <w:tcPr>
            <w:tcW w:w="6521" w:type="dxa"/>
          </w:tcPr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Explain in detail the importance of a double circulatory system.</w:t>
            </w:r>
          </w:p>
          <w:p w:rsidR="002473DE" w:rsidRPr="00642011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Explain how to make estimates of heart rate more accurate in terms of precision of data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</w:tbl>
    <w:p w:rsidR="002473DE" w:rsidRDefault="002473DE" w:rsidP="00BB256D">
      <w:pPr>
        <w:spacing w:after="160"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521"/>
        <w:gridCol w:w="3118"/>
      </w:tblGrid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B4.2 The blood vessels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I am </w:t>
            </w:r>
            <w:r>
              <w:rPr>
                <w:rFonts w:ascii="Comic Sans MS" w:hAnsi="Comic Sans MS" w:cs="Arial"/>
              </w:rPr>
              <w:t>targeting</w:t>
            </w:r>
            <w:r w:rsidRPr="00DB6A68">
              <w:rPr>
                <w:rFonts w:ascii="Comic Sans MS" w:hAnsi="Comic Sans MS" w:cs="Arial"/>
              </w:rPr>
              <w:t xml:space="preserve"> -</w:t>
            </w:r>
          </w:p>
        </w:tc>
      </w:tr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To get the grade I must - 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134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4</w:t>
            </w:r>
          </w:p>
        </w:tc>
        <w:tc>
          <w:tcPr>
            <w:tcW w:w="6521" w:type="dxa"/>
          </w:tcPr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State the three main types of blood vessel – arteries, veins, and capillaries.</w:t>
            </w:r>
          </w:p>
          <w:p w:rsidR="002473DE" w:rsidRPr="00642011" w:rsidRDefault="002473DE" w:rsidP="00E10D8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Recognise types of blood vessel from diagrams.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trHeight w:val="270"/>
        </w:trPr>
        <w:tc>
          <w:tcPr>
            <w:tcW w:w="817" w:type="dxa"/>
            <w:vMerge w:val="restart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6</w:t>
            </w:r>
          </w:p>
        </w:tc>
        <w:tc>
          <w:tcPr>
            <w:tcW w:w="6521" w:type="dxa"/>
            <w:vMerge w:val="restart"/>
          </w:tcPr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Describe how blood flows around the body.</w:t>
            </w:r>
          </w:p>
          <w:p w:rsidR="002473DE" w:rsidRPr="00642011" w:rsidRDefault="002473DE" w:rsidP="00E10D8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contextualSpacing w:val="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Explain how the structure relates to the functions of blood vessels.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>To get the next grade I must -</w:t>
            </w:r>
          </w:p>
        </w:tc>
      </w:tr>
      <w:tr w:rsidR="002473DE" w:rsidRPr="00DB6A68" w:rsidTr="00E10D80">
        <w:trPr>
          <w:trHeight w:val="930"/>
        </w:trPr>
        <w:tc>
          <w:tcPr>
            <w:tcW w:w="817" w:type="dxa"/>
            <w:vMerge/>
            <w:textDirection w:val="btLr"/>
          </w:tcPr>
          <w:p w:rsidR="002473DE" w:rsidRPr="00DB6A68" w:rsidRDefault="002473DE" w:rsidP="00E10D80">
            <w:pPr>
              <w:ind w:left="113" w:right="113"/>
              <w:rPr>
                <w:rFonts w:ascii="Comic Sans MS" w:hAnsi="Comic Sans MS" w:cs="Arial"/>
              </w:rPr>
            </w:pPr>
          </w:p>
        </w:tc>
        <w:tc>
          <w:tcPr>
            <w:tcW w:w="6521" w:type="dxa"/>
            <w:vMerge/>
          </w:tcPr>
          <w:p w:rsidR="002473DE" w:rsidRPr="00DB6A68" w:rsidRDefault="002473DE" w:rsidP="00E10D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134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8</w:t>
            </w:r>
          </w:p>
        </w:tc>
        <w:tc>
          <w:tcPr>
            <w:tcW w:w="6521" w:type="dxa"/>
          </w:tcPr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Explain in detail the importance of a double circulatory system.</w:t>
            </w:r>
          </w:p>
          <w:p w:rsidR="002473DE" w:rsidRPr="00642011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Explain how to make estimates of heart rate more accurate in terms of precision of data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lastRenderedPageBreak/>
              <w:t>B4.3 The heart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I am </w:t>
            </w:r>
            <w:r>
              <w:rPr>
                <w:rFonts w:ascii="Comic Sans MS" w:hAnsi="Comic Sans MS" w:cs="Arial"/>
              </w:rPr>
              <w:t>targeting</w:t>
            </w:r>
            <w:r w:rsidRPr="00DB6A68">
              <w:rPr>
                <w:rFonts w:ascii="Comic Sans MS" w:hAnsi="Comic Sans MS" w:cs="Arial"/>
              </w:rPr>
              <w:t xml:space="preserve"> -</w:t>
            </w:r>
          </w:p>
        </w:tc>
      </w:tr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To get the grade I must - 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134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4</w:t>
            </w:r>
          </w:p>
        </w:tc>
        <w:tc>
          <w:tcPr>
            <w:tcW w:w="6521" w:type="dxa"/>
          </w:tcPr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State the function of the heart.</w:t>
            </w:r>
          </w:p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Label a diagram of the heart to show some of the main structures.</w:t>
            </w:r>
          </w:p>
          <w:p w:rsidR="002473DE" w:rsidRPr="00642011" w:rsidRDefault="002473DE" w:rsidP="002473D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State examples of heart problems.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trHeight w:val="270"/>
        </w:trPr>
        <w:tc>
          <w:tcPr>
            <w:tcW w:w="817" w:type="dxa"/>
            <w:vMerge w:val="restart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6</w:t>
            </w:r>
          </w:p>
        </w:tc>
        <w:tc>
          <w:tcPr>
            <w:tcW w:w="6521" w:type="dxa"/>
            <w:vMerge w:val="restart"/>
          </w:tcPr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Label a diagram of the heart to show all the main structures.</w:t>
            </w:r>
          </w:p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Describe heart problems and their treatments.</w:t>
            </w:r>
          </w:p>
          <w:p w:rsidR="002473DE" w:rsidRPr="00642011" w:rsidRDefault="002473DE" w:rsidP="002473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contextualSpacing w:val="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Summarise the advantages and disadvantages of replacing faulty valves with mechanical or biological ones.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>To get the next grade I must -</w:t>
            </w:r>
          </w:p>
        </w:tc>
      </w:tr>
      <w:tr w:rsidR="002473DE" w:rsidRPr="00DB6A68" w:rsidTr="00E10D80">
        <w:trPr>
          <w:trHeight w:val="930"/>
        </w:trPr>
        <w:tc>
          <w:tcPr>
            <w:tcW w:w="817" w:type="dxa"/>
            <w:vMerge/>
            <w:textDirection w:val="btLr"/>
          </w:tcPr>
          <w:p w:rsidR="002473DE" w:rsidRPr="00DB6A68" w:rsidRDefault="002473DE" w:rsidP="00E10D80">
            <w:pPr>
              <w:ind w:left="113" w:right="113"/>
              <w:rPr>
                <w:rFonts w:ascii="Comic Sans MS" w:hAnsi="Comic Sans MS" w:cs="Arial"/>
              </w:rPr>
            </w:pPr>
          </w:p>
        </w:tc>
        <w:tc>
          <w:tcPr>
            <w:tcW w:w="6521" w:type="dxa"/>
            <w:vMerge/>
          </w:tcPr>
          <w:p w:rsidR="002473DE" w:rsidRPr="00DB6A68" w:rsidRDefault="002473DE" w:rsidP="00E10D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134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8</w:t>
            </w:r>
          </w:p>
        </w:tc>
        <w:tc>
          <w:tcPr>
            <w:tcW w:w="6521" w:type="dxa"/>
          </w:tcPr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Explain the structure of the heart in detail, and how it relates to its function.</w:t>
            </w:r>
          </w:p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Recognise the main structures of the heart when carrying out a heart dissection.</w:t>
            </w:r>
          </w:p>
          <w:p w:rsidR="002473DE" w:rsidRPr="00642011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Evaluate treatments, including the use of stents and replacement heart valves.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</w:tbl>
    <w:p w:rsidR="002473DE" w:rsidRDefault="002473DE" w:rsidP="00BB256D">
      <w:pPr>
        <w:spacing w:after="160"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521"/>
        <w:gridCol w:w="3118"/>
      </w:tblGrid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B4.3 The heart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I am </w:t>
            </w:r>
            <w:r>
              <w:rPr>
                <w:rFonts w:ascii="Comic Sans MS" w:hAnsi="Comic Sans MS" w:cs="Arial"/>
              </w:rPr>
              <w:t>targeting</w:t>
            </w:r>
            <w:r w:rsidRPr="00DB6A68">
              <w:rPr>
                <w:rFonts w:ascii="Comic Sans MS" w:hAnsi="Comic Sans MS" w:cs="Arial"/>
              </w:rPr>
              <w:t xml:space="preserve"> -</w:t>
            </w:r>
          </w:p>
        </w:tc>
      </w:tr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To get the grade I must - 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134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4</w:t>
            </w:r>
          </w:p>
        </w:tc>
        <w:tc>
          <w:tcPr>
            <w:tcW w:w="6521" w:type="dxa"/>
          </w:tcPr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State the function of the heart.</w:t>
            </w:r>
          </w:p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Label a diagram of the heart to show some of the main structures.</w:t>
            </w:r>
          </w:p>
          <w:p w:rsidR="002473DE" w:rsidRPr="00642011" w:rsidRDefault="002473DE" w:rsidP="00E10D8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State examples of heart problems.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trHeight w:val="270"/>
        </w:trPr>
        <w:tc>
          <w:tcPr>
            <w:tcW w:w="817" w:type="dxa"/>
            <w:vMerge w:val="restart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6</w:t>
            </w:r>
          </w:p>
        </w:tc>
        <w:tc>
          <w:tcPr>
            <w:tcW w:w="6521" w:type="dxa"/>
            <w:vMerge w:val="restart"/>
          </w:tcPr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Label a diagram of the heart to show all the main structures.</w:t>
            </w:r>
          </w:p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Describe heart problems and their treatments.</w:t>
            </w:r>
          </w:p>
          <w:p w:rsidR="002473DE" w:rsidRPr="00642011" w:rsidRDefault="002473DE" w:rsidP="00E10D8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contextualSpacing w:val="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Summarise the advantages and disadvantages of replacing faulty valves with mechanical or biological ones.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>To get the next grade I must -</w:t>
            </w:r>
          </w:p>
        </w:tc>
      </w:tr>
      <w:tr w:rsidR="002473DE" w:rsidRPr="00DB6A68" w:rsidTr="00E10D80">
        <w:trPr>
          <w:trHeight w:val="930"/>
        </w:trPr>
        <w:tc>
          <w:tcPr>
            <w:tcW w:w="817" w:type="dxa"/>
            <w:vMerge/>
            <w:textDirection w:val="btLr"/>
          </w:tcPr>
          <w:p w:rsidR="002473DE" w:rsidRPr="00DB6A68" w:rsidRDefault="002473DE" w:rsidP="00E10D80">
            <w:pPr>
              <w:ind w:left="113" w:right="113"/>
              <w:rPr>
                <w:rFonts w:ascii="Comic Sans MS" w:hAnsi="Comic Sans MS" w:cs="Arial"/>
              </w:rPr>
            </w:pPr>
          </w:p>
        </w:tc>
        <w:tc>
          <w:tcPr>
            <w:tcW w:w="6521" w:type="dxa"/>
            <w:vMerge/>
          </w:tcPr>
          <w:p w:rsidR="002473DE" w:rsidRPr="00DB6A68" w:rsidRDefault="002473DE" w:rsidP="00E10D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134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8</w:t>
            </w:r>
          </w:p>
        </w:tc>
        <w:tc>
          <w:tcPr>
            <w:tcW w:w="6521" w:type="dxa"/>
          </w:tcPr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Explain the structure of the heart in detail, and how it relates to its function.</w:t>
            </w:r>
          </w:p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Recognise the main structures of the heart when carrying out a heart dissection.</w:t>
            </w:r>
          </w:p>
          <w:p w:rsidR="002473DE" w:rsidRPr="00642011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Evaluate treatments, including the use of stents and replacement heart valves.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</w:tbl>
    <w:p w:rsidR="002473DE" w:rsidRDefault="002473DE" w:rsidP="002473DE">
      <w:pPr>
        <w:spacing w:after="160" w:line="259" w:lineRule="auto"/>
      </w:pPr>
    </w:p>
    <w:p w:rsidR="002473DE" w:rsidRDefault="002473DE">
      <w:pPr>
        <w:spacing w:after="160" w:line="259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521"/>
        <w:gridCol w:w="3118"/>
      </w:tblGrid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lastRenderedPageBreak/>
              <w:t>B4.4 Breathing and gas exchange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I am </w:t>
            </w:r>
            <w:r>
              <w:rPr>
                <w:rFonts w:ascii="Comic Sans MS" w:hAnsi="Comic Sans MS" w:cs="Arial"/>
              </w:rPr>
              <w:t>targeting</w:t>
            </w:r>
            <w:r w:rsidRPr="00DB6A68">
              <w:rPr>
                <w:rFonts w:ascii="Comic Sans MS" w:hAnsi="Comic Sans MS" w:cs="Arial"/>
              </w:rPr>
              <w:t xml:space="preserve"> -</w:t>
            </w:r>
          </w:p>
        </w:tc>
      </w:tr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To get the grade I must - 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134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4</w:t>
            </w:r>
          </w:p>
        </w:tc>
        <w:tc>
          <w:tcPr>
            <w:tcW w:w="6521" w:type="dxa"/>
          </w:tcPr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Label a diagram of the gas exchange system to show some of the main structures.</w:t>
            </w:r>
          </w:p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State that gas exchange happens in the alveoli.</w:t>
            </w:r>
          </w:p>
          <w:p w:rsidR="002473DE" w:rsidRPr="00642011" w:rsidRDefault="002473DE" w:rsidP="002473D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Use data in the form of percentages to describe the differences in the composition of inhaled and exhaled air.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trHeight w:val="270"/>
        </w:trPr>
        <w:tc>
          <w:tcPr>
            <w:tcW w:w="817" w:type="dxa"/>
            <w:vMerge w:val="restart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6</w:t>
            </w:r>
          </w:p>
        </w:tc>
        <w:tc>
          <w:tcPr>
            <w:tcW w:w="6521" w:type="dxa"/>
            <w:vMerge w:val="restart"/>
          </w:tcPr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Label a diagram of the gas exchange system to show all the main structures.</w:t>
            </w:r>
          </w:p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Describe how alveoli are adapted.</w:t>
            </w:r>
          </w:p>
          <w:p w:rsidR="002473DE" w:rsidRPr="00642011" w:rsidRDefault="002473DE" w:rsidP="002473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contextualSpacing w:val="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Describe the processes of ventilation and gas exchange.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>To get the next grade I must -</w:t>
            </w:r>
          </w:p>
        </w:tc>
      </w:tr>
      <w:tr w:rsidR="002473DE" w:rsidRPr="00DB6A68" w:rsidTr="00E10D80">
        <w:trPr>
          <w:trHeight w:val="930"/>
        </w:trPr>
        <w:tc>
          <w:tcPr>
            <w:tcW w:w="817" w:type="dxa"/>
            <w:vMerge/>
            <w:textDirection w:val="btLr"/>
          </w:tcPr>
          <w:p w:rsidR="002473DE" w:rsidRPr="00DB6A68" w:rsidRDefault="002473DE" w:rsidP="00E10D80">
            <w:pPr>
              <w:ind w:left="113" w:right="113"/>
              <w:rPr>
                <w:rFonts w:ascii="Comic Sans MS" w:hAnsi="Comic Sans MS" w:cs="Arial"/>
              </w:rPr>
            </w:pPr>
          </w:p>
        </w:tc>
        <w:tc>
          <w:tcPr>
            <w:tcW w:w="6521" w:type="dxa"/>
            <w:vMerge/>
          </w:tcPr>
          <w:p w:rsidR="002473DE" w:rsidRPr="00DB6A68" w:rsidRDefault="002473DE" w:rsidP="00E10D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134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8</w:t>
            </w:r>
          </w:p>
        </w:tc>
        <w:tc>
          <w:tcPr>
            <w:tcW w:w="6521" w:type="dxa"/>
          </w:tcPr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Evaluate in detail a model of the lungs.</w:t>
            </w:r>
          </w:p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Explain in detail how adaptations of alveoli result in efficient gas exchange.</w:t>
            </w:r>
          </w:p>
          <w:p w:rsidR="002473DE" w:rsidRPr="00642011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Explain the differences between the composition of inhaled and exhaled air.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</w:tbl>
    <w:p w:rsidR="002473DE" w:rsidRDefault="002473DE" w:rsidP="002473DE">
      <w:pPr>
        <w:spacing w:after="160"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521"/>
        <w:gridCol w:w="3118"/>
      </w:tblGrid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B4.4 Breathing and gas exchange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I am </w:t>
            </w:r>
            <w:r>
              <w:rPr>
                <w:rFonts w:ascii="Comic Sans MS" w:hAnsi="Comic Sans MS" w:cs="Arial"/>
              </w:rPr>
              <w:t>targeting</w:t>
            </w:r>
            <w:r w:rsidRPr="00DB6A68">
              <w:rPr>
                <w:rFonts w:ascii="Comic Sans MS" w:hAnsi="Comic Sans MS" w:cs="Arial"/>
              </w:rPr>
              <w:t xml:space="preserve"> -</w:t>
            </w:r>
          </w:p>
        </w:tc>
      </w:tr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To get the grade I must - 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134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4</w:t>
            </w:r>
          </w:p>
        </w:tc>
        <w:tc>
          <w:tcPr>
            <w:tcW w:w="6521" w:type="dxa"/>
          </w:tcPr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Label a diagram of the gas exchange system to show some of the main structures.</w:t>
            </w:r>
          </w:p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State that gas exchange happens in the alveoli.</w:t>
            </w:r>
          </w:p>
          <w:p w:rsidR="002473DE" w:rsidRPr="00642011" w:rsidRDefault="002473DE" w:rsidP="00E10D8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Use data in the form of percentages to describe the differences in the composition of inhaled and exhaled air.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trHeight w:val="270"/>
        </w:trPr>
        <w:tc>
          <w:tcPr>
            <w:tcW w:w="817" w:type="dxa"/>
            <w:vMerge w:val="restart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6</w:t>
            </w:r>
          </w:p>
        </w:tc>
        <w:tc>
          <w:tcPr>
            <w:tcW w:w="6521" w:type="dxa"/>
            <w:vMerge w:val="restart"/>
          </w:tcPr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Label a diagram of the gas exchange system to show all the main structures.</w:t>
            </w:r>
          </w:p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Describe how alveoli are adapted.</w:t>
            </w:r>
          </w:p>
          <w:p w:rsidR="002473DE" w:rsidRPr="00642011" w:rsidRDefault="002473DE" w:rsidP="00E10D8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contextualSpacing w:val="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Describe the processes of ventilation and gas exchange.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>To get the next grade I must -</w:t>
            </w:r>
          </w:p>
        </w:tc>
      </w:tr>
      <w:tr w:rsidR="002473DE" w:rsidRPr="00DB6A68" w:rsidTr="00E10D80">
        <w:trPr>
          <w:trHeight w:val="930"/>
        </w:trPr>
        <w:tc>
          <w:tcPr>
            <w:tcW w:w="817" w:type="dxa"/>
            <w:vMerge/>
            <w:textDirection w:val="btLr"/>
          </w:tcPr>
          <w:p w:rsidR="002473DE" w:rsidRPr="00DB6A68" w:rsidRDefault="002473DE" w:rsidP="00E10D80">
            <w:pPr>
              <w:ind w:left="113" w:right="113"/>
              <w:rPr>
                <w:rFonts w:ascii="Comic Sans MS" w:hAnsi="Comic Sans MS" w:cs="Arial"/>
              </w:rPr>
            </w:pPr>
          </w:p>
        </w:tc>
        <w:tc>
          <w:tcPr>
            <w:tcW w:w="6521" w:type="dxa"/>
            <w:vMerge/>
          </w:tcPr>
          <w:p w:rsidR="002473DE" w:rsidRPr="00DB6A68" w:rsidRDefault="002473DE" w:rsidP="00E10D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134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8</w:t>
            </w:r>
          </w:p>
        </w:tc>
        <w:tc>
          <w:tcPr>
            <w:tcW w:w="6521" w:type="dxa"/>
          </w:tcPr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Evaluate in detail a model of the lungs.</w:t>
            </w:r>
          </w:p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Explain in detail how adaptations of alveoli result in efficient gas exchange.</w:t>
            </w:r>
          </w:p>
          <w:p w:rsidR="002473DE" w:rsidRPr="00642011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Explain the differences between the composition of inhaled and exhaled air.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</w:tbl>
    <w:p w:rsidR="002473DE" w:rsidRDefault="002473DE" w:rsidP="00BB256D">
      <w:pPr>
        <w:spacing w:after="160" w:line="259" w:lineRule="auto"/>
      </w:pPr>
    </w:p>
    <w:p w:rsidR="002473DE" w:rsidRDefault="002473DE">
      <w:pPr>
        <w:spacing w:after="160" w:line="259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521"/>
        <w:gridCol w:w="3118"/>
      </w:tblGrid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lastRenderedPageBreak/>
              <w:t>B4.5 Helping the heart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I am </w:t>
            </w:r>
            <w:r>
              <w:rPr>
                <w:rFonts w:ascii="Comic Sans MS" w:hAnsi="Comic Sans MS" w:cs="Arial"/>
              </w:rPr>
              <w:t>targeting</w:t>
            </w:r>
            <w:r w:rsidRPr="00DB6A68">
              <w:rPr>
                <w:rFonts w:ascii="Comic Sans MS" w:hAnsi="Comic Sans MS" w:cs="Arial"/>
              </w:rPr>
              <w:t xml:space="preserve"> -</w:t>
            </w:r>
          </w:p>
        </w:tc>
      </w:tr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To get the grade I must - 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134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4</w:t>
            </w:r>
          </w:p>
        </w:tc>
        <w:tc>
          <w:tcPr>
            <w:tcW w:w="6521" w:type="dxa"/>
          </w:tcPr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State that heartbeat is maintained by a group of cells that act as a pacemaker.</w:t>
            </w:r>
          </w:p>
          <w:p w:rsidR="002473DE" w:rsidRPr="00642011" w:rsidRDefault="002473DE" w:rsidP="002473D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Describe why a person may need an artificial pacemaker or an artificial heart.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trHeight w:val="270"/>
        </w:trPr>
        <w:tc>
          <w:tcPr>
            <w:tcW w:w="817" w:type="dxa"/>
            <w:vMerge w:val="restart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6</w:t>
            </w:r>
          </w:p>
        </w:tc>
        <w:tc>
          <w:tcPr>
            <w:tcW w:w="6521" w:type="dxa"/>
            <w:vMerge w:val="restart"/>
          </w:tcPr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Explain why an irregular heartbeat is detrimental to health.</w:t>
            </w:r>
          </w:p>
          <w:p w:rsidR="002473DE" w:rsidRPr="00642011" w:rsidRDefault="002473DE" w:rsidP="002473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contextualSpacing w:val="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Describe why people may have objections to heart transplants.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>To get the next grade I must -</w:t>
            </w:r>
          </w:p>
        </w:tc>
      </w:tr>
      <w:tr w:rsidR="002473DE" w:rsidRPr="00DB6A68" w:rsidTr="00E10D80">
        <w:trPr>
          <w:trHeight w:val="930"/>
        </w:trPr>
        <w:tc>
          <w:tcPr>
            <w:tcW w:w="817" w:type="dxa"/>
            <w:vMerge/>
            <w:textDirection w:val="btLr"/>
          </w:tcPr>
          <w:p w:rsidR="002473DE" w:rsidRPr="00DB6A68" w:rsidRDefault="002473DE" w:rsidP="00E10D80">
            <w:pPr>
              <w:ind w:left="113" w:right="113"/>
              <w:rPr>
                <w:rFonts w:ascii="Comic Sans MS" w:hAnsi="Comic Sans MS" w:cs="Arial"/>
              </w:rPr>
            </w:pPr>
          </w:p>
        </w:tc>
        <w:tc>
          <w:tcPr>
            <w:tcW w:w="6521" w:type="dxa"/>
            <w:vMerge/>
          </w:tcPr>
          <w:p w:rsidR="002473DE" w:rsidRPr="00DB6A68" w:rsidRDefault="002473DE" w:rsidP="00E10D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134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8</w:t>
            </w:r>
          </w:p>
        </w:tc>
        <w:tc>
          <w:tcPr>
            <w:tcW w:w="6521" w:type="dxa"/>
          </w:tcPr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Explain how a natural pacemaker maintains the heartbeat.</w:t>
            </w:r>
          </w:p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Suggest how to regulate an irregular heartbeat.</w:t>
            </w:r>
          </w:p>
          <w:p w:rsidR="002473DE" w:rsidRPr="00642011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Evaluate in detail the use of artificial and donor hearts.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</w:tbl>
    <w:p w:rsidR="002473DE" w:rsidRDefault="002473DE" w:rsidP="00BB256D">
      <w:pPr>
        <w:spacing w:after="160"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521"/>
        <w:gridCol w:w="3118"/>
      </w:tblGrid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B4.5 Helping the heart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I am </w:t>
            </w:r>
            <w:r>
              <w:rPr>
                <w:rFonts w:ascii="Comic Sans MS" w:hAnsi="Comic Sans MS" w:cs="Arial"/>
              </w:rPr>
              <w:t>targeting</w:t>
            </w:r>
            <w:r w:rsidRPr="00DB6A68">
              <w:rPr>
                <w:rFonts w:ascii="Comic Sans MS" w:hAnsi="Comic Sans MS" w:cs="Arial"/>
              </w:rPr>
              <w:t xml:space="preserve"> -</w:t>
            </w:r>
          </w:p>
        </w:tc>
      </w:tr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To get the grade I must - 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134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4</w:t>
            </w:r>
          </w:p>
        </w:tc>
        <w:tc>
          <w:tcPr>
            <w:tcW w:w="6521" w:type="dxa"/>
          </w:tcPr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State that heartbeat is maintained by a group of cells that act as a pacemaker.</w:t>
            </w:r>
          </w:p>
          <w:p w:rsidR="002473DE" w:rsidRPr="00642011" w:rsidRDefault="002473DE" w:rsidP="00E10D8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Describe why a person may need an artificial pacemaker or an artificial heart.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trHeight w:val="270"/>
        </w:trPr>
        <w:tc>
          <w:tcPr>
            <w:tcW w:w="817" w:type="dxa"/>
            <w:vMerge w:val="restart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6</w:t>
            </w:r>
          </w:p>
        </w:tc>
        <w:tc>
          <w:tcPr>
            <w:tcW w:w="6521" w:type="dxa"/>
            <w:vMerge w:val="restart"/>
          </w:tcPr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Explain why an irregular heartbeat is detrimental to health.</w:t>
            </w:r>
          </w:p>
          <w:p w:rsidR="002473DE" w:rsidRPr="00642011" w:rsidRDefault="002473DE" w:rsidP="00E10D8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contextualSpacing w:val="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Describe why people may have objections to heart transplants.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>To get the next grade I must -</w:t>
            </w:r>
          </w:p>
        </w:tc>
      </w:tr>
      <w:tr w:rsidR="002473DE" w:rsidRPr="00DB6A68" w:rsidTr="00E10D80">
        <w:trPr>
          <w:trHeight w:val="930"/>
        </w:trPr>
        <w:tc>
          <w:tcPr>
            <w:tcW w:w="817" w:type="dxa"/>
            <w:vMerge/>
            <w:textDirection w:val="btLr"/>
          </w:tcPr>
          <w:p w:rsidR="002473DE" w:rsidRPr="00DB6A68" w:rsidRDefault="002473DE" w:rsidP="00E10D80">
            <w:pPr>
              <w:ind w:left="113" w:right="113"/>
              <w:rPr>
                <w:rFonts w:ascii="Comic Sans MS" w:hAnsi="Comic Sans MS" w:cs="Arial"/>
              </w:rPr>
            </w:pPr>
          </w:p>
        </w:tc>
        <w:tc>
          <w:tcPr>
            <w:tcW w:w="6521" w:type="dxa"/>
            <w:vMerge/>
          </w:tcPr>
          <w:p w:rsidR="002473DE" w:rsidRPr="00DB6A68" w:rsidRDefault="002473DE" w:rsidP="00E10D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134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8</w:t>
            </w:r>
          </w:p>
        </w:tc>
        <w:tc>
          <w:tcPr>
            <w:tcW w:w="6521" w:type="dxa"/>
          </w:tcPr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Explain how a natural pacemaker maintains the heartbeat.</w:t>
            </w:r>
          </w:p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Suggest how to regulate an irregular heartbeat.</w:t>
            </w:r>
          </w:p>
          <w:p w:rsidR="002473DE" w:rsidRPr="00642011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Evaluate in detail the use of artificial and donor hearts.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</w:tbl>
    <w:p w:rsidR="002473DE" w:rsidRDefault="002473DE" w:rsidP="00BB256D">
      <w:pPr>
        <w:spacing w:after="160" w:line="259" w:lineRule="auto"/>
      </w:pPr>
    </w:p>
    <w:p w:rsidR="002473DE" w:rsidRDefault="002473DE">
      <w:pPr>
        <w:spacing w:after="160" w:line="259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521"/>
        <w:gridCol w:w="3118"/>
      </w:tblGrid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lastRenderedPageBreak/>
              <w:t>B4.6 Tissues and organs in plants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I am </w:t>
            </w:r>
            <w:r>
              <w:rPr>
                <w:rFonts w:ascii="Comic Sans MS" w:hAnsi="Comic Sans MS" w:cs="Arial"/>
              </w:rPr>
              <w:t>targeting</w:t>
            </w:r>
            <w:r w:rsidRPr="00DB6A68">
              <w:rPr>
                <w:rFonts w:ascii="Comic Sans MS" w:hAnsi="Comic Sans MS" w:cs="Arial"/>
              </w:rPr>
              <w:t xml:space="preserve"> -</w:t>
            </w:r>
          </w:p>
        </w:tc>
      </w:tr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To get the grade I must - 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134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4</w:t>
            </w:r>
          </w:p>
        </w:tc>
        <w:tc>
          <w:tcPr>
            <w:tcW w:w="6521" w:type="dxa"/>
          </w:tcPr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Recognise examples of plant organs and state their functions.</w:t>
            </w:r>
          </w:p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Use a light microscope to view a cross-section of a leaf.</w:t>
            </w:r>
          </w:p>
          <w:p w:rsidR="002473DE" w:rsidRPr="00642011" w:rsidRDefault="002473DE" w:rsidP="002473D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State the functions of different plant tissues.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trHeight w:val="270"/>
        </w:trPr>
        <w:tc>
          <w:tcPr>
            <w:tcW w:w="817" w:type="dxa"/>
            <w:vMerge w:val="restart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6</w:t>
            </w:r>
          </w:p>
        </w:tc>
        <w:tc>
          <w:tcPr>
            <w:tcW w:w="6521" w:type="dxa"/>
            <w:vMerge w:val="restart"/>
          </w:tcPr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Describe how plant organs are involved in the transport system.</w:t>
            </w:r>
          </w:p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Label a diagram of a cross-section of a leaf to show the different tissues it contains.</w:t>
            </w:r>
          </w:p>
          <w:p w:rsidR="002473DE" w:rsidRPr="00642011" w:rsidRDefault="002473DE" w:rsidP="002473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contextualSpacing w:val="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Explain how the structures of tissues in the leaf are related to their functions.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>To get the next grade I must -</w:t>
            </w:r>
          </w:p>
        </w:tc>
      </w:tr>
      <w:tr w:rsidR="002473DE" w:rsidRPr="00DB6A68" w:rsidTr="00E10D80">
        <w:trPr>
          <w:trHeight w:val="930"/>
        </w:trPr>
        <w:tc>
          <w:tcPr>
            <w:tcW w:w="817" w:type="dxa"/>
            <w:vMerge/>
            <w:textDirection w:val="btLr"/>
          </w:tcPr>
          <w:p w:rsidR="002473DE" w:rsidRPr="00DB6A68" w:rsidRDefault="002473DE" w:rsidP="00E10D80">
            <w:pPr>
              <w:ind w:left="113" w:right="113"/>
              <w:rPr>
                <w:rFonts w:ascii="Comic Sans MS" w:hAnsi="Comic Sans MS" w:cs="Arial"/>
              </w:rPr>
            </w:pPr>
          </w:p>
        </w:tc>
        <w:tc>
          <w:tcPr>
            <w:tcW w:w="6521" w:type="dxa"/>
            <w:vMerge/>
          </w:tcPr>
          <w:p w:rsidR="002473DE" w:rsidRPr="00DB6A68" w:rsidRDefault="002473DE" w:rsidP="00E10D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134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8</w:t>
            </w:r>
          </w:p>
        </w:tc>
        <w:tc>
          <w:tcPr>
            <w:tcW w:w="6521" w:type="dxa"/>
          </w:tcPr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Suggest what type of plant organs unfamiliar structures are.</w:t>
            </w:r>
          </w:p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Suggest functions for unknown plant tissues.</w:t>
            </w:r>
          </w:p>
          <w:p w:rsidR="002473DE" w:rsidRPr="00642011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Use a light microscope to draw labelled images of a leaf cross-section.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</w:tbl>
    <w:p w:rsidR="002473DE" w:rsidRDefault="002473DE" w:rsidP="00BB256D">
      <w:pPr>
        <w:spacing w:after="160"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521"/>
        <w:gridCol w:w="3118"/>
      </w:tblGrid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B4.6 Tissues and organs in plants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I am </w:t>
            </w:r>
            <w:r>
              <w:rPr>
                <w:rFonts w:ascii="Comic Sans MS" w:hAnsi="Comic Sans MS" w:cs="Arial"/>
              </w:rPr>
              <w:t>targeting</w:t>
            </w:r>
            <w:r w:rsidRPr="00DB6A68">
              <w:rPr>
                <w:rFonts w:ascii="Comic Sans MS" w:hAnsi="Comic Sans MS" w:cs="Arial"/>
              </w:rPr>
              <w:t xml:space="preserve"> -</w:t>
            </w:r>
          </w:p>
        </w:tc>
      </w:tr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To get the grade I must - 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134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4</w:t>
            </w:r>
          </w:p>
        </w:tc>
        <w:tc>
          <w:tcPr>
            <w:tcW w:w="6521" w:type="dxa"/>
          </w:tcPr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Recognise examples of plant organs and state their functions.</w:t>
            </w:r>
          </w:p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Use a light microscope to view a cross-section of a leaf.</w:t>
            </w:r>
          </w:p>
          <w:p w:rsidR="002473DE" w:rsidRPr="00642011" w:rsidRDefault="002473DE" w:rsidP="00E10D8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State the functions of different plant tissues.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trHeight w:val="270"/>
        </w:trPr>
        <w:tc>
          <w:tcPr>
            <w:tcW w:w="817" w:type="dxa"/>
            <w:vMerge w:val="restart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6</w:t>
            </w:r>
          </w:p>
        </w:tc>
        <w:tc>
          <w:tcPr>
            <w:tcW w:w="6521" w:type="dxa"/>
            <w:vMerge w:val="restart"/>
          </w:tcPr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Describe how plant organs are involved in the transport system.</w:t>
            </w:r>
          </w:p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Label a diagram of a cross-section of a leaf to show the different tissues it contains.</w:t>
            </w:r>
          </w:p>
          <w:p w:rsidR="002473DE" w:rsidRPr="00642011" w:rsidRDefault="002473DE" w:rsidP="00E10D8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contextualSpacing w:val="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Explain how the structures of tissues in the leaf are related to their functions.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>To get the next grade I must -</w:t>
            </w:r>
          </w:p>
        </w:tc>
      </w:tr>
      <w:tr w:rsidR="002473DE" w:rsidRPr="00DB6A68" w:rsidTr="00E10D80">
        <w:trPr>
          <w:trHeight w:val="930"/>
        </w:trPr>
        <w:tc>
          <w:tcPr>
            <w:tcW w:w="817" w:type="dxa"/>
            <w:vMerge/>
            <w:textDirection w:val="btLr"/>
          </w:tcPr>
          <w:p w:rsidR="002473DE" w:rsidRPr="00DB6A68" w:rsidRDefault="002473DE" w:rsidP="00E10D80">
            <w:pPr>
              <w:ind w:left="113" w:right="113"/>
              <w:rPr>
                <w:rFonts w:ascii="Comic Sans MS" w:hAnsi="Comic Sans MS" w:cs="Arial"/>
              </w:rPr>
            </w:pPr>
          </w:p>
        </w:tc>
        <w:tc>
          <w:tcPr>
            <w:tcW w:w="6521" w:type="dxa"/>
            <w:vMerge/>
          </w:tcPr>
          <w:p w:rsidR="002473DE" w:rsidRPr="00DB6A68" w:rsidRDefault="002473DE" w:rsidP="00E10D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134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8</w:t>
            </w:r>
          </w:p>
        </w:tc>
        <w:tc>
          <w:tcPr>
            <w:tcW w:w="6521" w:type="dxa"/>
          </w:tcPr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Suggest what type of plant organs unfamiliar structures are.</w:t>
            </w:r>
          </w:p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Suggest functions for unknown plant tissues.</w:t>
            </w:r>
          </w:p>
          <w:p w:rsidR="002473DE" w:rsidRPr="00642011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Use a light microscope to draw labelled images of a leaf cross-section.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</w:tbl>
    <w:p w:rsidR="002473DE" w:rsidRDefault="002473DE" w:rsidP="00BB256D">
      <w:pPr>
        <w:spacing w:after="160" w:line="259" w:lineRule="auto"/>
      </w:pPr>
    </w:p>
    <w:p w:rsidR="002473DE" w:rsidRDefault="002473DE">
      <w:pPr>
        <w:spacing w:after="160" w:line="259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521"/>
        <w:gridCol w:w="3118"/>
      </w:tblGrid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lastRenderedPageBreak/>
              <w:t>B4.7 Transport systems in plants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I am </w:t>
            </w:r>
            <w:r>
              <w:rPr>
                <w:rFonts w:ascii="Comic Sans MS" w:hAnsi="Comic Sans MS" w:cs="Arial"/>
              </w:rPr>
              <w:t>targeting</w:t>
            </w:r>
            <w:r w:rsidRPr="00DB6A68">
              <w:rPr>
                <w:rFonts w:ascii="Comic Sans MS" w:hAnsi="Comic Sans MS" w:cs="Arial"/>
              </w:rPr>
              <w:t xml:space="preserve"> -</w:t>
            </w:r>
          </w:p>
        </w:tc>
      </w:tr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To get the grade I must - 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134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4</w:t>
            </w:r>
          </w:p>
        </w:tc>
        <w:tc>
          <w:tcPr>
            <w:tcW w:w="6521" w:type="dxa"/>
          </w:tcPr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State the function of xylem and phloem tissue.</w:t>
            </w:r>
          </w:p>
          <w:p w:rsidR="002473DE" w:rsidRPr="00642011" w:rsidRDefault="002473DE" w:rsidP="002473D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Collect evidence for movement of water through xylem.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trHeight w:val="270"/>
        </w:trPr>
        <w:tc>
          <w:tcPr>
            <w:tcW w:w="817" w:type="dxa"/>
            <w:vMerge w:val="restart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6</w:t>
            </w:r>
          </w:p>
        </w:tc>
        <w:tc>
          <w:tcPr>
            <w:tcW w:w="6521" w:type="dxa"/>
            <w:vMerge w:val="restart"/>
          </w:tcPr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Describe why transport in plants is important.</w:t>
            </w:r>
          </w:p>
          <w:p w:rsidR="002473DE" w:rsidRPr="00642011" w:rsidRDefault="002473DE" w:rsidP="002473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contextualSpacing w:val="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Explain how the structure of xylem and phloem are adapted to their functions.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>To get the next grade I must -</w:t>
            </w:r>
          </w:p>
        </w:tc>
      </w:tr>
      <w:tr w:rsidR="002473DE" w:rsidRPr="00DB6A68" w:rsidTr="00E10D80">
        <w:trPr>
          <w:trHeight w:val="930"/>
        </w:trPr>
        <w:tc>
          <w:tcPr>
            <w:tcW w:w="817" w:type="dxa"/>
            <w:vMerge/>
            <w:textDirection w:val="btLr"/>
          </w:tcPr>
          <w:p w:rsidR="002473DE" w:rsidRPr="00DB6A68" w:rsidRDefault="002473DE" w:rsidP="00E10D80">
            <w:pPr>
              <w:ind w:left="113" w:right="113"/>
              <w:rPr>
                <w:rFonts w:ascii="Comic Sans MS" w:hAnsi="Comic Sans MS" w:cs="Arial"/>
              </w:rPr>
            </w:pPr>
          </w:p>
        </w:tc>
        <w:tc>
          <w:tcPr>
            <w:tcW w:w="6521" w:type="dxa"/>
            <w:vMerge/>
          </w:tcPr>
          <w:p w:rsidR="002473DE" w:rsidRPr="00DB6A68" w:rsidRDefault="002473DE" w:rsidP="00E10D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134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8</w:t>
            </w:r>
          </w:p>
        </w:tc>
        <w:tc>
          <w:tcPr>
            <w:tcW w:w="6521" w:type="dxa"/>
          </w:tcPr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Apply knowledge of the plant transport system to explain how systemic pesticides work and evaluate their use.</w:t>
            </w:r>
          </w:p>
          <w:p w:rsidR="002473DE" w:rsidRPr="00642011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Explain in detail how the rate of transport through a plant can be measured.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</w:tbl>
    <w:p w:rsidR="002473DE" w:rsidRDefault="002473DE" w:rsidP="00BB256D">
      <w:pPr>
        <w:spacing w:after="160"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521"/>
        <w:gridCol w:w="3118"/>
      </w:tblGrid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B4.7 Transport systems in plants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I am </w:t>
            </w:r>
            <w:r>
              <w:rPr>
                <w:rFonts w:ascii="Comic Sans MS" w:hAnsi="Comic Sans MS" w:cs="Arial"/>
              </w:rPr>
              <w:t>targeting</w:t>
            </w:r>
            <w:r w:rsidRPr="00DB6A68">
              <w:rPr>
                <w:rFonts w:ascii="Comic Sans MS" w:hAnsi="Comic Sans MS" w:cs="Arial"/>
              </w:rPr>
              <w:t xml:space="preserve"> -</w:t>
            </w:r>
          </w:p>
        </w:tc>
      </w:tr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To get the grade I must - 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134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4</w:t>
            </w:r>
          </w:p>
        </w:tc>
        <w:tc>
          <w:tcPr>
            <w:tcW w:w="6521" w:type="dxa"/>
          </w:tcPr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State the function of xylem and phloem tissue.</w:t>
            </w:r>
          </w:p>
          <w:p w:rsidR="002473DE" w:rsidRPr="00642011" w:rsidRDefault="002473DE" w:rsidP="00E10D8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Collect evidence for movement of water through xylem.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trHeight w:val="270"/>
        </w:trPr>
        <w:tc>
          <w:tcPr>
            <w:tcW w:w="817" w:type="dxa"/>
            <w:vMerge w:val="restart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6</w:t>
            </w:r>
          </w:p>
        </w:tc>
        <w:tc>
          <w:tcPr>
            <w:tcW w:w="6521" w:type="dxa"/>
            <w:vMerge w:val="restart"/>
          </w:tcPr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Describe why transport in plants is important.</w:t>
            </w:r>
          </w:p>
          <w:p w:rsidR="002473DE" w:rsidRPr="00642011" w:rsidRDefault="002473DE" w:rsidP="00E10D8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contextualSpacing w:val="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Explain how the structure of xylem and phloem are adapted to their functions.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>To get the next grade I must -</w:t>
            </w:r>
          </w:p>
        </w:tc>
      </w:tr>
      <w:tr w:rsidR="002473DE" w:rsidRPr="00DB6A68" w:rsidTr="00E10D80">
        <w:trPr>
          <w:trHeight w:val="930"/>
        </w:trPr>
        <w:tc>
          <w:tcPr>
            <w:tcW w:w="817" w:type="dxa"/>
            <w:vMerge/>
            <w:textDirection w:val="btLr"/>
          </w:tcPr>
          <w:p w:rsidR="002473DE" w:rsidRPr="00DB6A68" w:rsidRDefault="002473DE" w:rsidP="00E10D80">
            <w:pPr>
              <w:ind w:left="113" w:right="113"/>
              <w:rPr>
                <w:rFonts w:ascii="Comic Sans MS" w:hAnsi="Comic Sans MS" w:cs="Arial"/>
              </w:rPr>
            </w:pPr>
          </w:p>
        </w:tc>
        <w:tc>
          <w:tcPr>
            <w:tcW w:w="6521" w:type="dxa"/>
            <w:vMerge/>
          </w:tcPr>
          <w:p w:rsidR="002473DE" w:rsidRPr="00DB6A68" w:rsidRDefault="002473DE" w:rsidP="00E10D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134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8</w:t>
            </w:r>
          </w:p>
        </w:tc>
        <w:tc>
          <w:tcPr>
            <w:tcW w:w="6521" w:type="dxa"/>
          </w:tcPr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Apply knowledge of the plant transport system to explain how systemic pesticides work and evaluate their use.</w:t>
            </w:r>
          </w:p>
          <w:p w:rsidR="002473DE" w:rsidRPr="00642011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Explain in detail how the rate of transport through a plant can be measured.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</w:tbl>
    <w:p w:rsidR="002473DE" w:rsidRDefault="002473DE" w:rsidP="00BB256D">
      <w:pPr>
        <w:spacing w:after="160" w:line="259" w:lineRule="auto"/>
      </w:pPr>
    </w:p>
    <w:p w:rsidR="002473DE" w:rsidRDefault="002473DE">
      <w:pPr>
        <w:spacing w:after="160" w:line="259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521"/>
        <w:gridCol w:w="3118"/>
      </w:tblGrid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lastRenderedPageBreak/>
              <w:t>B4.8 Evaporation and transpiration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I am </w:t>
            </w:r>
            <w:r>
              <w:rPr>
                <w:rFonts w:ascii="Comic Sans MS" w:hAnsi="Comic Sans MS" w:cs="Arial"/>
              </w:rPr>
              <w:t>targeting</w:t>
            </w:r>
            <w:r w:rsidRPr="00DB6A68">
              <w:rPr>
                <w:rFonts w:ascii="Comic Sans MS" w:hAnsi="Comic Sans MS" w:cs="Arial"/>
              </w:rPr>
              <w:t xml:space="preserve"> -</w:t>
            </w:r>
          </w:p>
        </w:tc>
      </w:tr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To get the grade I must - 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134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4</w:t>
            </w:r>
          </w:p>
        </w:tc>
        <w:tc>
          <w:tcPr>
            <w:tcW w:w="6521" w:type="dxa"/>
          </w:tcPr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State that transpiration is the evaporation of water vapour from the leaves.</w:t>
            </w:r>
          </w:p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State the function of stomata.</w:t>
            </w:r>
          </w:p>
          <w:p w:rsidR="002473DE" w:rsidRPr="00642011" w:rsidRDefault="002473DE" w:rsidP="002473D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Calculate the mean number of stomata on a given area of leaf.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trHeight w:val="270"/>
        </w:trPr>
        <w:tc>
          <w:tcPr>
            <w:tcW w:w="817" w:type="dxa"/>
            <w:vMerge w:val="restart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6</w:t>
            </w:r>
          </w:p>
        </w:tc>
        <w:tc>
          <w:tcPr>
            <w:tcW w:w="6521" w:type="dxa"/>
            <w:vMerge w:val="restart"/>
          </w:tcPr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Describe how transpiration maintains the movement of water from roots to leaves.</w:t>
            </w:r>
          </w:p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Describe how the opening and closing of stomata is controlled by guard cells.</w:t>
            </w:r>
          </w:p>
          <w:p w:rsidR="002473DE" w:rsidRPr="00642011" w:rsidRDefault="002473DE" w:rsidP="002473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contextualSpacing w:val="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Use sampling to estimate the number of stomata on a leaf.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>To get the next grade I must -</w:t>
            </w:r>
          </w:p>
        </w:tc>
      </w:tr>
      <w:tr w:rsidR="002473DE" w:rsidRPr="00DB6A68" w:rsidTr="00E10D80">
        <w:trPr>
          <w:trHeight w:val="930"/>
        </w:trPr>
        <w:tc>
          <w:tcPr>
            <w:tcW w:w="817" w:type="dxa"/>
            <w:vMerge/>
            <w:textDirection w:val="btLr"/>
          </w:tcPr>
          <w:p w:rsidR="002473DE" w:rsidRPr="00DB6A68" w:rsidRDefault="002473DE" w:rsidP="00E10D80">
            <w:pPr>
              <w:ind w:left="113" w:right="113"/>
              <w:rPr>
                <w:rFonts w:ascii="Comic Sans MS" w:hAnsi="Comic Sans MS" w:cs="Arial"/>
              </w:rPr>
            </w:pPr>
          </w:p>
        </w:tc>
        <w:tc>
          <w:tcPr>
            <w:tcW w:w="6521" w:type="dxa"/>
            <w:vMerge/>
          </w:tcPr>
          <w:p w:rsidR="002473DE" w:rsidRPr="00DB6A68" w:rsidRDefault="002473DE" w:rsidP="00E10D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2473DE">
        <w:trPr>
          <w:cantSplit/>
          <w:trHeight w:val="1452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8</w:t>
            </w:r>
          </w:p>
        </w:tc>
        <w:tc>
          <w:tcPr>
            <w:tcW w:w="6521" w:type="dxa"/>
          </w:tcPr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Evaluate drinking from a straw as a model of transpiration.</w:t>
            </w:r>
          </w:p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Explain in detail how stomata control transpiration.</w:t>
            </w:r>
          </w:p>
          <w:p w:rsidR="002473DE" w:rsidRPr="00642011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Suggest reasons for differences in the number and distribution of stomata, as well as their adaptations.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</w:tbl>
    <w:p w:rsidR="002473DE" w:rsidRDefault="002473DE" w:rsidP="00BB256D">
      <w:pPr>
        <w:spacing w:after="160"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521"/>
        <w:gridCol w:w="3118"/>
      </w:tblGrid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B4.8 Evaporation and transpiration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I am </w:t>
            </w:r>
            <w:r>
              <w:rPr>
                <w:rFonts w:ascii="Comic Sans MS" w:hAnsi="Comic Sans MS" w:cs="Arial"/>
              </w:rPr>
              <w:t>targeting</w:t>
            </w:r>
            <w:r w:rsidRPr="00DB6A68">
              <w:rPr>
                <w:rFonts w:ascii="Comic Sans MS" w:hAnsi="Comic Sans MS" w:cs="Arial"/>
              </w:rPr>
              <w:t xml:space="preserve"> -</w:t>
            </w:r>
          </w:p>
        </w:tc>
      </w:tr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To get the grade I must - 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134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4</w:t>
            </w:r>
          </w:p>
        </w:tc>
        <w:tc>
          <w:tcPr>
            <w:tcW w:w="6521" w:type="dxa"/>
          </w:tcPr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State that transpiration is the evaporation of water vapour from the leaves.</w:t>
            </w:r>
          </w:p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State the function of stomata.</w:t>
            </w:r>
          </w:p>
          <w:p w:rsidR="002473DE" w:rsidRPr="00642011" w:rsidRDefault="002473DE" w:rsidP="00E10D8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Calculate the mean number of stomata on a given area of leaf.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trHeight w:val="270"/>
        </w:trPr>
        <w:tc>
          <w:tcPr>
            <w:tcW w:w="817" w:type="dxa"/>
            <w:vMerge w:val="restart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6</w:t>
            </w:r>
          </w:p>
        </w:tc>
        <w:tc>
          <w:tcPr>
            <w:tcW w:w="6521" w:type="dxa"/>
            <w:vMerge w:val="restart"/>
          </w:tcPr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Describe how transpiration maintains the movement of water from roots to leaves.</w:t>
            </w:r>
          </w:p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Describe how the opening and closing of stomata is controlled by guard cells.</w:t>
            </w:r>
          </w:p>
          <w:p w:rsidR="002473DE" w:rsidRPr="00642011" w:rsidRDefault="002473DE" w:rsidP="00E10D8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contextualSpacing w:val="0"/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Use sampling to estimate the number of stomata on a leaf.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>To get the next grade I must -</w:t>
            </w:r>
          </w:p>
        </w:tc>
      </w:tr>
      <w:tr w:rsidR="002473DE" w:rsidRPr="00DB6A68" w:rsidTr="00E10D80">
        <w:trPr>
          <w:trHeight w:val="930"/>
        </w:trPr>
        <w:tc>
          <w:tcPr>
            <w:tcW w:w="817" w:type="dxa"/>
            <w:vMerge/>
            <w:textDirection w:val="btLr"/>
          </w:tcPr>
          <w:p w:rsidR="002473DE" w:rsidRPr="00DB6A68" w:rsidRDefault="002473DE" w:rsidP="00E10D80">
            <w:pPr>
              <w:ind w:left="113" w:right="113"/>
              <w:rPr>
                <w:rFonts w:ascii="Comic Sans MS" w:hAnsi="Comic Sans MS" w:cs="Arial"/>
              </w:rPr>
            </w:pPr>
          </w:p>
        </w:tc>
        <w:tc>
          <w:tcPr>
            <w:tcW w:w="6521" w:type="dxa"/>
            <w:vMerge/>
          </w:tcPr>
          <w:p w:rsidR="002473DE" w:rsidRPr="00DB6A68" w:rsidRDefault="002473DE" w:rsidP="00E10D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452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8</w:t>
            </w:r>
          </w:p>
        </w:tc>
        <w:tc>
          <w:tcPr>
            <w:tcW w:w="6521" w:type="dxa"/>
          </w:tcPr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Evaluate drinking from a straw as a model of transpiration.</w:t>
            </w:r>
          </w:p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Explain in detail how stomata control transpiration.</w:t>
            </w:r>
          </w:p>
          <w:p w:rsidR="002473DE" w:rsidRPr="00642011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Suggest reasons for differences in the number and distribution of stomata, as well as their adaptations.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</w:tbl>
    <w:p w:rsidR="002473DE" w:rsidRDefault="002473DE" w:rsidP="00BB256D">
      <w:pPr>
        <w:spacing w:after="160" w:line="259" w:lineRule="auto"/>
      </w:pPr>
    </w:p>
    <w:p w:rsidR="002473DE" w:rsidRDefault="002473DE">
      <w:pPr>
        <w:spacing w:after="160" w:line="259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521"/>
        <w:gridCol w:w="3118"/>
      </w:tblGrid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lastRenderedPageBreak/>
              <w:t>B4.9 Factors affecting transpiration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I am </w:t>
            </w:r>
            <w:r>
              <w:rPr>
                <w:rFonts w:ascii="Comic Sans MS" w:hAnsi="Comic Sans MS" w:cs="Arial"/>
              </w:rPr>
              <w:t>targeting</w:t>
            </w:r>
            <w:r w:rsidRPr="00DB6A68">
              <w:rPr>
                <w:rFonts w:ascii="Comic Sans MS" w:hAnsi="Comic Sans MS" w:cs="Arial"/>
              </w:rPr>
              <w:t xml:space="preserve"> -</w:t>
            </w:r>
          </w:p>
        </w:tc>
      </w:tr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To get the grade I must - 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134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4</w:t>
            </w:r>
          </w:p>
        </w:tc>
        <w:tc>
          <w:tcPr>
            <w:tcW w:w="6521" w:type="dxa"/>
          </w:tcPr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2473DE">
              <w:rPr>
                <w:rFonts w:ascii="Comic Sans MS" w:hAnsi="Comic Sans MS" w:cs="Arial"/>
                <w:sz w:val="22"/>
                <w:szCs w:val="22"/>
              </w:rPr>
              <w:t>Recognise the factors that affect transpiration.</w:t>
            </w:r>
          </w:p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2473DE">
              <w:rPr>
                <w:rFonts w:ascii="Comic Sans MS" w:hAnsi="Comic Sans MS" w:cs="Arial"/>
                <w:sz w:val="22"/>
                <w:szCs w:val="22"/>
              </w:rPr>
              <w:t xml:space="preserve">Describe how a </w:t>
            </w:r>
            <w:proofErr w:type="spellStart"/>
            <w:r w:rsidRPr="002473DE">
              <w:rPr>
                <w:rFonts w:ascii="Comic Sans MS" w:hAnsi="Comic Sans MS" w:cs="Arial"/>
                <w:sz w:val="22"/>
                <w:szCs w:val="22"/>
              </w:rPr>
              <w:t>potometer</w:t>
            </w:r>
            <w:proofErr w:type="spellEnd"/>
            <w:r w:rsidRPr="002473DE">
              <w:rPr>
                <w:rFonts w:ascii="Comic Sans MS" w:hAnsi="Comic Sans MS" w:cs="Arial"/>
                <w:sz w:val="22"/>
                <w:szCs w:val="22"/>
              </w:rPr>
              <w:t xml:space="preserve"> can be used to estimate the volume of water lost by a plant.</w:t>
            </w:r>
          </w:p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omic Sans MS" w:hAnsi="Comic Sans MS" w:cs="Arial"/>
                <w:sz w:val="22"/>
                <w:szCs w:val="22"/>
              </w:rPr>
            </w:pPr>
            <w:r w:rsidRPr="002473DE">
              <w:rPr>
                <w:rFonts w:ascii="Comic Sans MS" w:hAnsi="Comic Sans MS" w:cs="Arial"/>
                <w:sz w:val="22"/>
                <w:szCs w:val="22"/>
              </w:rPr>
              <w:t>Identify variables when investigating rate of transpiration.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trHeight w:val="270"/>
        </w:trPr>
        <w:tc>
          <w:tcPr>
            <w:tcW w:w="817" w:type="dxa"/>
            <w:vMerge w:val="restart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6</w:t>
            </w:r>
          </w:p>
        </w:tc>
        <w:tc>
          <w:tcPr>
            <w:tcW w:w="6521" w:type="dxa"/>
            <w:vMerge w:val="restart"/>
          </w:tcPr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  <w:sz w:val="22"/>
                <w:szCs w:val="22"/>
              </w:rPr>
            </w:pPr>
            <w:r w:rsidRPr="002473DE">
              <w:rPr>
                <w:rFonts w:ascii="Comic Sans MS" w:hAnsi="Comic Sans MS" w:cs="Arial"/>
                <w:sz w:val="22"/>
                <w:szCs w:val="22"/>
              </w:rPr>
              <w:t>Explain why temperature, humidity, light intensity and the amount of air flow affect the rate of transpiration.</w:t>
            </w:r>
          </w:p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  <w:sz w:val="22"/>
                <w:szCs w:val="22"/>
              </w:rPr>
            </w:pPr>
            <w:r w:rsidRPr="002473DE">
              <w:rPr>
                <w:rFonts w:ascii="Comic Sans MS" w:hAnsi="Comic Sans MS" w:cs="Arial"/>
                <w:sz w:val="22"/>
                <w:szCs w:val="22"/>
              </w:rPr>
              <w:t xml:space="preserve">Describe the differences between a moving bubble </w:t>
            </w:r>
            <w:proofErr w:type="spellStart"/>
            <w:r w:rsidRPr="002473DE">
              <w:rPr>
                <w:rFonts w:ascii="Comic Sans MS" w:hAnsi="Comic Sans MS" w:cs="Arial"/>
                <w:sz w:val="22"/>
                <w:szCs w:val="22"/>
              </w:rPr>
              <w:t>potometer</w:t>
            </w:r>
            <w:proofErr w:type="spellEnd"/>
            <w:r w:rsidRPr="002473DE">
              <w:rPr>
                <w:rFonts w:ascii="Comic Sans MS" w:hAnsi="Comic Sans MS" w:cs="Arial"/>
                <w:sz w:val="22"/>
                <w:szCs w:val="22"/>
              </w:rPr>
              <w:t xml:space="preserve"> and a mass </w:t>
            </w:r>
            <w:proofErr w:type="spellStart"/>
            <w:r w:rsidRPr="002473DE">
              <w:rPr>
                <w:rFonts w:ascii="Comic Sans MS" w:hAnsi="Comic Sans MS" w:cs="Arial"/>
                <w:sz w:val="22"/>
                <w:szCs w:val="22"/>
              </w:rPr>
              <w:t>potometer</w:t>
            </w:r>
            <w:proofErr w:type="spellEnd"/>
          </w:p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contextualSpacing w:val="0"/>
              <w:rPr>
                <w:rFonts w:ascii="Comic Sans MS" w:hAnsi="Comic Sans MS" w:cs="Arial"/>
                <w:sz w:val="22"/>
                <w:szCs w:val="22"/>
              </w:rPr>
            </w:pPr>
            <w:r w:rsidRPr="002473DE">
              <w:rPr>
                <w:rFonts w:ascii="Comic Sans MS" w:hAnsi="Comic Sans MS" w:cs="Arial"/>
                <w:sz w:val="22"/>
                <w:szCs w:val="22"/>
              </w:rPr>
              <w:t>Make a prediction using scientific knowledge when investigating rate of transpiration.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>To get the next grade I must -</w:t>
            </w:r>
          </w:p>
        </w:tc>
      </w:tr>
      <w:tr w:rsidR="002473DE" w:rsidRPr="00DB6A68" w:rsidTr="00E10D80">
        <w:trPr>
          <w:trHeight w:val="930"/>
        </w:trPr>
        <w:tc>
          <w:tcPr>
            <w:tcW w:w="817" w:type="dxa"/>
            <w:vMerge/>
            <w:textDirection w:val="btLr"/>
          </w:tcPr>
          <w:p w:rsidR="002473DE" w:rsidRPr="00DB6A68" w:rsidRDefault="002473DE" w:rsidP="00E10D80">
            <w:pPr>
              <w:ind w:left="113" w:right="113"/>
              <w:rPr>
                <w:rFonts w:ascii="Comic Sans MS" w:hAnsi="Comic Sans MS" w:cs="Arial"/>
              </w:rPr>
            </w:pPr>
          </w:p>
        </w:tc>
        <w:tc>
          <w:tcPr>
            <w:tcW w:w="6521" w:type="dxa"/>
            <w:vMerge/>
          </w:tcPr>
          <w:p w:rsidR="002473DE" w:rsidRPr="002473DE" w:rsidRDefault="002473DE" w:rsidP="00E10D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452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8</w:t>
            </w:r>
          </w:p>
        </w:tc>
        <w:tc>
          <w:tcPr>
            <w:tcW w:w="6521" w:type="dxa"/>
          </w:tcPr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2473DE">
              <w:rPr>
                <w:rFonts w:ascii="Comic Sans MS" w:hAnsi="Comic Sans MS" w:cs="Arial"/>
                <w:sz w:val="22"/>
                <w:szCs w:val="22"/>
              </w:rPr>
              <w:t>Summarise adaptations to control water loss and explain how they work.</w:t>
            </w:r>
          </w:p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2473DE">
              <w:rPr>
                <w:rFonts w:ascii="Comic Sans MS" w:hAnsi="Comic Sans MS" w:cs="Arial"/>
                <w:sz w:val="22"/>
                <w:szCs w:val="22"/>
              </w:rPr>
              <w:t xml:space="preserve">Evaluate in detail the use of a </w:t>
            </w:r>
            <w:proofErr w:type="spellStart"/>
            <w:r w:rsidRPr="002473DE">
              <w:rPr>
                <w:rFonts w:ascii="Comic Sans MS" w:hAnsi="Comic Sans MS" w:cs="Arial"/>
                <w:sz w:val="22"/>
                <w:szCs w:val="22"/>
              </w:rPr>
              <w:t>potometer</w:t>
            </w:r>
            <w:proofErr w:type="spellEnd"/>
            <w:r w:rsidRPr="002473DE">
              <w:rPr>
                <w:rFonts w:ascii="Comic Sans MS" w:hAnsi="Comic Sans MS" w:cs="Arial"/>
                <w:sz w:val="22"/>
                <w:szCs w:val="22"/>
              </w:rPr>
              <w:t xml:space="preserve"> to measure the rate of transpiration.</w:t>
            </w:r>
          </w:p>
          <w:p w:rsidR="002473DE" w:rsidRPr="002473DE" w:rsidRDefault="002473DE" w:rsidP="002473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2473DE">
              <w:rPr>
                <w:rFonts w:ascii="Comic Sans MS" w:hAnsi="Comic Sans MS" w:cs="Arial"/>
                <w:sz w:val="22"/>
                <w:szCs w:val="22"/>
              </w:rPr>
              <w:t>Apply the particle model to explain in detail why temperature, humidity, light intensity, and the amount of air flow affect the rate of transpiration.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</w:tbl>
    <w:p w:rsidR="002473DE" w:rsidRDefault="002473DE" w:rsidP="00BB256D">
      <w:pPr>
        <w:spacing w:after="160"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521"/>
        <w:gridCol w:w="3118"/>
      </w:tblGrid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2473DE">
              <w:rPr>
                <w:rFonts w:ascii="Comic Sans MS" w:hAnsi="Comic Sans MS" w:cs="Arial"/>
              </w:rPr>
              <w:t>B4.9 Factors affecting transpiration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I am </w:t>
            </w:r>
            <w:r>
              <w:rPr>
                <w:rFonts w:ascii="Comic Sans MS" w:hAnsi="Comic Sans MS" w:cs="Arial"/>
              </w:rPr>
              <w:t>targeting</w:t>
            </w:r>
            <w:r w:rsidRPr="00DB6A68">
              <w:rPr>
                <w:rFonts w:ascii="Comic Sans MS" w:hAnsi="Comic Sans MS" w:cs="Arial"/>
              </w:rPr>
              <w:t xml:space="preserve"> -</w:t>
            </w:r>
          </w:p>
        </w:tc>
      </w:tr>
      <w:tr w:rsidR="002473DE" w:rsidRPr="00DB6A68" w:rsidTr="00E10D80">
        <w:tc>
          <w:tcPr>
            <w:tcW w:w="7338" w:type="dxa"/>
            <w:gridSpan w:val="2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 xml:space="preserve">To get the grade I must - 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134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4</w:t>
            </w:r>
          </w:p>
        </w:tc>
        <w:tc>
          <w:tcPr>
            <w:tcW w:w="6521" w:type="dxa"/>
          </w:tcPr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2473DE">
              <w:rPr>
                <w:rFonts w:ascii="Comic Sans MS" w:hAnsi="Comic Sans MS" w:cs="Arial"/>
                <w:sz w:val="22"/>
                <w:szCs w:val="22"/>
              </w:rPr>
              <w:t>Recognise the factors that affect transpiration.</w:t>
            </w:r>
          </w:p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2473DE">
              <w:rPr>
                <w:rFonts w:ascii="Comic Sans MS" w:hAnsi="Comic Sans MS" w:cs="Arial"/>
                <w:sz w:val="22"/>
                <w:szCs w:val="22"/>
              </w:rPr>
              <w:t xml:space="preserve">Describe how a </w:t>
            </w:r>
            <w:proofErr w:type="spellStart"/>
            <w:r w:rsidRPr="002473DE">
              <w:rPr>
                <w:rFonts w:ascii="Comic Sans MS" w:hAnsi="Comic Sans MS" w:cs="Arial"/>
                <w:sz w:val="22"/>
                <w:szCs w:val="22"/>
              </w:rPr>
              <w:t>potometer</w:t>
            </w:r>
            <w:proofErr w:type="spellEnd"/>
            <w:r w:rsidRPr="002473DE">
              <w:rPr>
                <w:rFonts w:ascii="Comic Sans MS" w:hAnsi="Comic Sans MS" w:cs="Arial"/>
                <w:sz w:val="22"/>
                <w:szCs w:val="22"/>
              </w:rPr>
              <w:t xml:space="preserve"> can be used to estimate the volume of water lost by a plant.</w:t>
            </w:r>
          </w:p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omic Sans MS" w:hAnsi="Comic Sans MS" w:cs="Arial"/>
                <w:sz w:val="22"/>
                <w:szCs w:val="22"/>
              </w:rPr>
            </w:pPr>
            <w:r w:rsidRPr="002473DE">
              <w:rPr>
                <w:rFonts w:ascii="Comic Sans MS" w:hAnsi="Comic Sans MS" w:cs="Arial"/>
                <w:sz w:val="22"/>
                <w:szCs w:val="22"/>
              </w:rPr>
              <w:t>Identify variables when investigating rate of transpiration.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trHeight w:val="270"/>
        </w:trPr>
        <w:tc>
          <w:tcPr>
            <w:tcW w:w="817" w:type="dxa"/>
            <w:vMerge w:val="restart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6</w:t>
            </w:r>
          </w:p>
        </w:tc>
        <w:tc>
          <w:tcPr>
            <w:tcW w:w="6521" w:type="dxa"/>
            <w:vMerge w:val="restart"/>
          </w:tcPr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  <w:sz w:val="22"/>
                <w:szCs w:val="22"/>
              </w:rPr>
            </w:pPr>
            <w:r w:rsidRPr="002473DE">
              <w:rPr>
                <w:rFonts w:ascii="Comic Sans MS" w:hAnsi="Comic Sans MS" w:cs="Arial"/>
                <w:sz w:val="22"/>
                <w:szCs w:val="22"/>
              </w:rPr>
              <w:t>Explain why temperature, humidity, light intensity and the amount of air flow affect the rate of transpiration.</w:t>
            </w:r>
          </w:p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  <w:sz w:val="22"/>
                <w:szCs w:val="22"/>
              </w:rPr>
            </w:pPr>
            <w:r w:rsidRPr="002473DE">
              <w:rPr>
                <w:rFonts w:ascii="Comic Sans MS" w:hAnsi="Comic Sans MS" w:cs="Arial"/>
                <w:sz w:val="22"/>
                <w:szCs w:val="22"/>
              </w:rPr>
              <w:t xml:space="preserve">Describe the differences between a moving bubble </w:t>
            </w:r>
            <w:proofErr w:type="spellStart"/>
            <w:r w:rsidRPr="002473DE">
              <w:rPr>
                <w:rFonts w:ascii="Comic Sans MS" w:hAnsi="Comic Sans MS" w:cs="Arial"/>
                <w:sz w:val="22"/>
                <w:szCs w:val="22"/>
              </w:rPr>
              <w:t>potometer</w:t>
            </w:r>
            <w:proofErr w:type="spellEnd"/>
            <w:r w:rsidRPr="002473DE">
              <w:rPr>
                <w:rFonts w:ascii="Comic Sans MS" w:hAnsi="Comic Sans MS" w:cs="Arial"/>
                <w:sz w:val="22"/>
                <w:szCs w:val="22"/>
              </w:rPr>
              <w:t xml:space="preserve"> and a mass </w:t>
            </w:r>
            <w:proofErr w:type="spellStart"/>
            <w:r w:rsidRPr="002473DE">
              <w:rPr>
                <w:rFonts w:ascii="Comic Sans MS" w:hAnsi="Comic Sans MS" w:cs="Arial"/>
                <w:sz w:val="22"/>
                <w:szCs w:val="22"/>
              </w:rPr>
              <w:t>potometer</w:t>
            </w:r>
            <w:proofErr w:type="spellEnd"/>
          </w:p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contextualSpacing w:val="0"/>
              <w:rPr>
                <w:rFonts w:ascii="Comic Sans MS" w:hAnsi="Comic Sans MS" w:cs="Arial"/>
                <w:sz w:val="22"/>
                <w:szCs w:val="22"/>
              </w:rPr>
            </w:pPr>
            <w:r w:rsidRPr="002473DE">
              <w:rPr>
                <w:rFonts w:ascii="Comic Sans MS" w:hAnsi="Comic Sans MS" w:cs="Arial"/>
                <w:sz w:val="22"/>
                <w:szCs w:val="22"/>
              </w:rPr>
              <w:t>Make a prediction using scientific knowledge when investigating rate of transpiration.</w:t>
            </w:r>
          </w:p>
        </w:tc>
        <w:tc>
          <w:tcPr>
            <w:tcW w:w="3118" w:type="dxa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  <w:r w:rsidRPr="00DB6A68">
              <w:rPr>
                <w:rFonts w:ascii="Comic Sans MS" w:hAnsi="Comic Sans MS" w:cs="Arial"/>
              </w:rPr>
              <w:t>To get the next grade I must -</w:t>
            </w:r>
          </w:p>
        </w:tc>
      </w:tr>
      <w:tr w:rsidR="002473DE" w:rsidRPr="00DB6A68" w:rsidTr="00E10D80">
        <w:trPr>
          <w:trHeight w:val="930"/>
        </w:trPr>
        <w:tc>
          <w:tcPr>
            <w:tcW w:w="817" w:type="dxa"/>
            <w:vMerge/>
            <w:textDirection w:val="btLr"/>
          </w:tcPr>
          <w:p w:rsidR="002473DE" w:rsidRPr="00DB6A68" w:rsidRDefault="002473DE" w:rsidP="00E10D80">
            <w:pPr>
              <w:ind w:left="113" w:right="113"/>
              <w:rPr>
                <w:rFonts w:ascii="Comic Sans MS" w:hAnsi="Comic Sans MS" w:cs="Arial"/>
              </w:rPr>
            </w:pPr>
          </w:p>
        </w:tc>
        <w:tc>
          <w:tcPr>
            <w:tcW w:w="6521" w:type="dxa"/>
            <w:vMerge/>
          </w:tcPr>
          <w:p w:rsidR="002473DE" w:rsidRPr="002473DE" w:rsidRDefault="002473DE" w:rsidP="00E10D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rPr>
                <w:rFonts w:ascii="Comic Sans MS" w:hAnsi="Comic Sans MS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  <w:tr w:rsidR="002473DE" w:rsidRPr="00DB6A68" w:rsidTr="00E10D80">
        <w:trPr>
          <w:cantSplit/>
          <w:trHeight w:val="1452"/>
        </w:trPr>
        <w:tc>
          <w:tcPr>
            <w:tcW w:w="817" w:type="dxa"/>
            <w:textDirection w:val="btLr"/>
          </w:tcPr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Targeting</w:t>
            </w:r>
          </w:p>
          <w:p w:rsidR="002473DE" w:rsidRPr="005904AE" w:rsidRDefault="002473DE" w:rsidP="00E10D80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904AE">
              <w:rPr>
                <w:rFonts w:ascii="Comic Sans MS" w:hAnsi="Comic Sans MS" w:cs="Arial"/>
                <w:sz w:val="18"/>
                <w:szCs w:val="18"/>
              </w:rPr>
              <w:t>GRADE 8</w:t>
            </w:r>
          </w:p>
        </w:tc>
        <w:tc>
          <w:tcPr>
            <w:tcW w:w="6521" w:type="dxa"/>
          </w:tcPr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2473DE">
              <w:rPr>
                <w:rFonts w:ascii="Comic Sans MS" w:hAnsi="Comic Sans MS" w:cs="Arial"/>
                <w:sz w:val="22"/>
                <w:szCs w:val="22"/>
              </w:rPr>
              <w:t>Summarise adaptations to control water loss and explain how they work.</w:t>
            </w:r>
          </w:p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2473DE">
              <w:rPr>
                <w:rFonts w:ascii="Comic Sans MS" w:hAnsi="Comic Sans MS" w:cs="Arial"/>
                <w:sz w:val="22"/>
                <w:szCs w:val="22"/>
              </w:rPr>
              <w:t xml:space="preserve">Evaluate in detail the use of a </w:t>
            </w:r>
            <w:proofErr w:type="spellStart"/>
            <w:r w:rsidRPr="002473DE">
              <w:rPr>
                <w:rFonts w:ascii="Comic Sans MS" w:hAnsi="Comic Sans MS" w:cs="Arial"/>
                <w:sz w:val="22"/>
                <w:szCs w:val="22"/>
              </w:rPr>
              <w:t>potometer</w:t>
            </w:r>
            <w:proofErr w:type="spellEnd"/>
            <w:r w:rsidRPr="002473DE">
              <w:rPr>
                <w:rFonts w:ascii="Comic Sans MS" w:hAnsi="Comic Sans MS" w:cs="Arial"/>
                <w:sz w:val="22"/>
                <w:szCs w:val="22"/>
              </w:rPr>
              <w:t xml:space="preserve"> to measure the rate of transpiration.</w:t>
            </w:r>
          </w:p>
          <w:p w:rsidR="002473DE" w:rsidRPr="002473DE" w:rsidRDefault="002473DE" w:rsidP="00E10D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2473DE">
              <w:rPr>
                <w:rFonts w:ascii="Comic Sans MS" w:hAnsi="Comic Sans MS" w:cs="Arial"/>
                <w:sz w:val="22"/>
                <w:szCs w:val="22"/>
              </w:rPr>
              <w:t>Apply the particle model to explain in detail why temperature, humidity, light intensity, and the amount of air flow affect the rate of transpiration.</w:t>
            </w:r>
          </w:p>
        </w:tc>
        <w:tc>
          <w:tcPr>
            <w:tcW w:w="3118" w:type="dxa"/>
            <w:vMerge/>
            <w:shd w:val="clear" w:color="auto" w:fill="auto"/>
          </w:tcPr>
          <w:p w:rsidR="002473DE" w:rsidRPr="00DB6A68" w:rsidRDefault="002473DE" w:rsidP="00E10D80">
            <w:pPr>
              <w:rPr>
                <w:rFonts w:ascii="Comic Sans MS" w:hAnsi="Comic Sans MS" w:cs="Arial"/>
              </w:rPr>
            </w:pPr>
          </w:p>
        </w:tc>
      </w:tr>
    </w:tbl>
    <w:p w:rsidR="002473DE" w:rsidRDefault="002473DE" w:rsidP="00BB256D">
      <w:pPr>
        <w:spacing w:after="160" w:line="259" w:lineRule="auto"/>
      </w:pPr>
      <w:bookmarkStart w:id="0" w:name="_GoBack"/>
      <w:bookmarkEnd w:id="0"/>
    </w:p>
    <w:sectPr w:rsidR="002473DE" w:rsidSect="00BB25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C5250"/>
    <w:multiLevelType w:val="hybridMultilevel"/>
    <w:tmpl w:val="111CD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6D"/>
    <w:rsid w:val="000019F5"/>
    <w:rsid w:val="000F0DA5"/>
    <w:rsid w:val="002473DE"/>
    <w:rsid w:val="005F1343"/>
    <w:rsid w:val="009C5F29"/>
    <w:rsid w:val="00A72CAA"/>
    <w:rsid w:val="00BB06E2"/>
    <w:rsid w:val="00BB256D"/>
    <w:rsid w:val="00CD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su</cp:lastModifiedBy>
  <cp:revision>3</cp:revision>
  <dcterms:created xsi:type="dcterms:W3CDTF">2016-06-23T07:14:00Z</dcterms:created>
  <dcterms:modified xsi:type="dcterms:W3CDTF">2016-06-28T12:02:00Z</dcterms:modified>
</cp:coreProperties>
</file>